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AD2F" w14:textId="77777777" w:rsidR="00BE41FB" w:rsidRDefault="007F26D9">
      <w:r>
        <w:t>Andelsboligforeningen Skelhøjvej 18 – 40</w:t>
      </w:r>
    </w:p>
    <w:p w14:paraId="534AD763" w14:textId="77777777" w:rsidR="007F26D9" w:rsidRDefault="007F26D9">
      <w:r>
        <w:t>Skelhøjvej 28 kld.</w:t>
      </w:r>
    </w:p>
    <w:p w14:paraId="7935DFB5" w14:textId="77777777" w:rsidR="007F26D9" w:rsidRDefault="007F26D9">
      <w:proofErr w:type="gramStart"/>
      <w:r>
        <w:t xml:space="preserve">2800  </w:t>
      </w:r>
      <w:proofErr w:type="spellStart"/>
      <w:r>
        <w:t>Kgs</w:t>
      </w:r>
      <w:proofErr w:type="spellEnd"/>
      <w:r>
        <w:t>.</w:t>
      </w:r>
      <w:proofErr w:type="gramEnd"/>
      <w:r>
        <w:t xml:space="preserve"> Lyngby</w:t>
      </w:r>
    </w:p>
    <w:p w14:paraId="22D40E6E" w14:textId="77777777" w:rsidR="007F26D9" w:rsidRDefault="007F26D9"/>
    <w:p w14:paraId="3C3A4630" w14:textId="77777777" w:rsidR="007F26D9" w:rsidRDefault="007F26D9">
      <w:r>
        <w:t xml:space="preserve">Da jeg er af den overbevisning, at </w:t>
      </w:r>
      <w:r w:rsidR="00DF0EC0">
        <w:t xml:space="preserve">ejendommen – ved fastsættelsen af </w:t>
      </w:r>
      <w:r>
        <w:t xml:space="preserve">andelskronen i vores andelsboligforening bør </w:t>
      </w:r>
      <w:r w:rsidR="00DF0EC0">
        <w:t xml:space="preserve">værdiansættes </w:t>
      </w:r>
      <w:r>
        <w:t xml:space="preserve">til markedsprisen fremsætter jeg hermed nedenstående beslutningsforslag til behandling </w:t>
      </w:r>
      <w:r w:rsidR="00F62A38">
        <w:t xml:space="preserve">på </w:t>
      </w:r>
      <w:r>
        <w:t>generalforsamlinge</w:t>
      </w:r>
      <w:r w:rsidR="000E16F2">
        <w:t>n</w:t>
      </w:r>
      <w:r>
        <w:t xml:space="preserve"> </w:t>
      </w:r>
      <w:r w:rsidR="00997DAD">
        <w:t>tirsdag d. 30. april 2019.</w:t>
      </w:r>
    </w:p>
    <w:p w14:paraId="22A36A11" w14:textId="77777777" w:rsidR="003A5458" w:rsidRDefault="003A5458">
      <w:r>
        <w:t xml:space="preserve">Jeg synes, at ventelisterne er en rimelig forskelsbehandling; men andelsboligforeningens alder gør, at fremtidige </w:t>
      </w:r>
      <w:r w:rsidR="008345F7">
        <w:t xml:space="preserve">nye </w:t>
      </w:r>
      <w:r>
        <w:t xml:space="preserve">andelshavere lige så godt </w:t>
      </w:r>
      <w:r w:rsidR="00CD5398">
        <w:t xml:space="preserve">følelsesmæssigt </w:t>
      </w:r>
      <w:r>
        <w:t>kan bo andre steder, da de sandsynligvis ikke har oplevet andelsboligforeningens historie.</w:t>
      </w:r>
    </w:p>
    <w:p w14:paraId="7228E4B7" w14:textId="77777777" w:rsidR="007F26D9" w:rsidRDefault="007F26D9">
      <w:r>
        <w:t>Jeg har bedt en ejendomsmægler give mig e</w:t>
      </w:r>
      <w:r w:rsidR="003F66C4">
        <w:t>t</w:t>
      </w:r>
      <w:r>
        <w:t xml:space="preserve"> </w:t>
      </w:r>
      <w:r w:rsidR="003F66C4">
        <w:t xml:space="preserve">skøn </w:t>
      </w:r>
      <w:r>
        <w:t>på den lejlighed, jeg bor i</w:t>
      </w:r>
      <w:r w:rsidR="00B25D3C">
        <w:t>, og kun den</w:t>
      </w:r>
      <w:r>
        <w:t>.</w:t>
      </w:r>
    </w:p>
    <w:p w14:paraId="25DB38D1" w14:textId="77777777" w:rsidR="007F26D9" w:rsidRDefault="007F26D9">
      <w:r>
        <w:t>Han besigtigede IKKE bl.a. fælles arealer, rum eller fa</w:t>
      </w:r>
      <w:r w:rsidR="00B25D3C">
        <w:t>c</w:t>
      </w:r>
      <w:r>
        <w:t>iliteter</w:t>
      </w:r>
    </w:p>
    <w:p w14:paraId="661F78F9" w14:textId="77777777" w:rsidR="00CD5398" w:rsidRDefault="00B25D3C" w:rsidP="00CD5398">
      <w:r>
        <w:t xml:space="preserve">Han mente, at en valuarvurdering vil forøge andelskronens værdi med </w:t>
      </w:r>
      <w:r w:rsidR="00CD5398">
        <w:t xml:space="preserve">måske </w:t>
      </w:r>
      <w:r w:rsidR="00F62A38">
        <w:t xml:space="preserve">op til </w:t>
      </w:r>
      <w:r w:rsidR="00CD5398">
        <w:t>kr. 20</w:t>
      </w:r>
      <w:r w:rsidR="00DF0EC0">
        <w:t>.</w:t>
      </w:r>
      <w:r w:rsidR="00CD5398">
        <w:t>000,- pr. m2.</w:t>
      </w:r>
    </w:p>
    <w:p w14:paraId="6070DA7F" w14:textId="77777777" w:rsidR="00B25D3C" w:rsidRDefault="003F66C4">
      <w:r>
        <w:t>Forskellen fra den nuværende</w:t>
      </w:r>
      <w:r w:rsidR="00D81D21">
        <w:t xml:space="preserve"> andelskrone </w:t>
      </w:r>
      <w:r w:rsidR="00613F04">
        <w:t xml:space="preserve">til en større værdi </w:t>
      </w:r>
      <w:r w:rsidR="00D81D21">
        <w:t>er skattefri.</w:t>
      </w:r>
    </w:p>
    <w:p w14:paraId="647B2582" w14:textId="77777777" w:rsidR="00012D13" w:rsidRDefault="00B25D3C">
      <w:r>
        <w:t xml:space="preserve">Vil man sælge billigere til f.eks. </w:t>
      </w:r>
      <w:r w:rsidR="00CA61E8">
        <w:t>familie, må man gerne det</w:t>
      </w:r>
      <w:r w:rsidR="0027376F">
        <w:t xml:space="preserve">. </w:t>
      </w:r>
    </w:p>
    <w:p w14:paraId="635AD13A" w14:textId="77777777" w:rsidR="00B25D3C" w:rsidRDefault="00012D13">
      <w:r>
        <w:t xml:space="preserve">Andelsboligforeningsloven bestemmer kun, at man ikke må sælge andele over maksimalprisen; men der er intet, der forhindrer et salg under maksimalprisen. </w:t>
      </w:r>
      <w:r w:rsidR="0027376F">
        <w:t>Se begrundelse til mit forslag til vedtægtsændring.</w:t>
      </w:r>
    </w:p>
    <w:p w14:paraId="2E199894" w14:textId="77777777" w:rsidR="000E16F2" w:rsidRDefault="00012D13">
      <w:r>
        <w:t xml:space="preserve">Selvfølgelig kan prisen for andelen blive så lav, at SKAT </w:t>
      </w:r>
      <w:r w:rsidR="000E16F2">
        <w:t>vurderer, at der er tale om en gave; men dette kan man tage højde for i overdragelsesaftalen, så det kan ikke i sig selv begrunde, at andelene ikke kan sælges til deres rigtige værdi.</w:t>
      </w:r>
    </w:p>
    <w:p w14:paraId="26FF3EEF" w14:textId="77777777" w:rsidR="0027376F" w:rsidRDefault="0027376F">
      <w:r>
        <w:t>Beslutningsforslag:</w:t>
      </w:r>
    </w:p>
    <w:p w14:paraId="291E1025" w14:textId="77777777" w:rsidR="00CA61E8" w:rsidRDefault="00CA61E8">
      <w:r>
        <w:t>Jeg foreslår, at andelsboligforeningen straks får foretaget en valuarvurdering</w:t>
      </w:r>
      <w:r w:rsidR="000E16F2">
        <w:t xml:space="preserve"> af ejendommen</w:t>
      </w:r>
      <w:r>
        <w:t>,</w:t>
      </w:r>
      <w:r w:rsidR="000E16F2">
        <w:t xml:space="preserve"> og at denne valuarvurdering indgår i førstkommende regnskab, og således indgår i beregningen af andelskronen.</w:t>
      </w:r>
    </w:p>
    <w:p w14:paraId="015E3390" w14:textId="77777777" w:rsidR="00353B89" w:rsidRDefault="00353B89" w:rsidP="00353B89">
      <w:bookmarkStart w:id="0" w:name="OLE_LINK3"/>
    </w:p>
    <w:p w14:paraId="15ECBFCE" w14:textId="77777777" w:rsidR="00353B89" w:rsidRDefault="00353B89" w:rsidP="00353B89">
      <w:r>
        <w:t>Med venlig hilsen</w:t>
      </w:r>
    </w:p>
    <w:p w14:paraId="368706EC" w14:textId="77777777" w:rsidR="00353B89" w:rsidRDefault="00353B89" w:rsidP="00353B89"/>
    <w:p w14:paraId="05C1A0DC" w14:textId="24B01480" w:rsidR="00CA61E8" w:rsidRDefault="00353B89" w:rsidP="00CA61E8">
      <w:r>
        <w:t>JØRGEN SLAGELSE</w:t>
      </w:r>
      <w:bookmarkEnd w:id="0"/>
    </w:p>
    <w:sectPr w:rsidR="00CA6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E029" w14:textId="77777777" w:rsidR="000A7237" w:rsidRDefault="000A7237" w:rsidP="00F57FA2">
      <w:pPr>
        <w:spacing w:after="0" w:line="240" w:lineRule="auto"/>
      </w:pPr>
      <w:r>
        <w:separator/>
      </w:r>
    </w:p>
  </w:endnote>
  <w:endnote w:type="continuationSeparator" w:id="0">
    <w:p w14:paraId="1EF4E7DA" w14:textId="77777777" w:rsidR="000A7237" w:rsidRDefault="000A7237" w:rsidP="00F5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9E2C" w14:textId="77777777" w:rsidR="00997DAD" w:rsidRDefault="00997D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3327" w14:textId="77777777" w:rsidR="00997DAD" w:rsidRDefault="00997DA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1FF" w14:textId="77777777" w:rsidR="00997DAD" w:rsidRDefault="00997D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3C12" w14:textId="77777777" w:rsidR="000A7237" w:rsidRDefault="000A7237" w:rsidP="00F57FA2">
      <w:pPr>
        <w:spacing w:after="0" w:line="240" w:lineRule="auto"/>
      </w:pPr>
      <w:r>
        <w:separator/>
      </w:r>
    </w:p>
  </w:footnote>
  <w:footnote w:type="continuationSeparator" w:id="0">
    <w:p w14:paraId="15552EC7" w14:textId="77777777" w:rsidR="000A7237" w:rsidRDefault="000A7237" w:rsidP="00F5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5F8" w14:textId="77777777" w:rsidR="00997DAD" w:rsidRDefault="00997D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C78" w14:textId="77777777" w:rsidR="00997DAD" w:rsidRDefault="00997DA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C57" w14:textId="77777777" w:rsidR="00997DAD" w:rsidRDefault="00997DA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A2"/>
    <w:rsid w:val="00012D13"/>
    <w:rsid w:val="000A7237"/>
    <w:rsid w:val="000E16F2"/>
    <w:rsid w:val="00134437"/>
    <w:rsid w:val="0014521F"/>
    <w:rsid w:val="001453FD"/>
    <w:rsid w:val="00245F36"/>
    <w:rsid w:val="0027376F"/>
    <w:rsid w:val="0032535A"/>
    <w:rsid w:val="00353B89"/>
    <w:rsid w:val="003A5458"/>
    <w:rsid w:val="003F66C4"/>
    <w:rsid w:val="00462ED9"/>
    <w:rsid w:val="00613F04"/>
    <w:rsid w:val="006208C8"/>
    <w:rsid w:val="006918AD"/>
    <w:rsid w:val="00790914"/>
    <w:rsid w:val="007D2E38"/>
    <w:rsid w:val="007F26D9"/>
    <w:rsid w:val="008345F7"/>
    <w:rsid w:val="00993388"/>
    <w:rsid w:val="00997DAD"/>
    <w:rsid w:val="00B25D3C"/>
    <w:rsid w:val="00B61F56"/>
    <w:rsid w:val="00BE41FB"/>
    <w:rsid w:val="00CA61E8"/>
    <w:rsid w:val="00CD5398"/>
    <w:rsid w:val="00D6086B"/>
    <w:rsid w:val="00D75582"/>
    <w:rsid w:val="00D75851"/>
    <w:rsid w:val="00D81D21"/>
    <w:rsid w:val="00DF0EC0"/>
    <w:rsid w:val="00E62DC0"/>
    <w:rsid w:val="00F2225B"/>
    <w:rsid w:val="00F57FA2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D6B4"/>
  <w15:docId w15:val="{58E2E773-50A5-E049-8E9B-AC541D1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7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A2"/>
  </w:style>
  <w:style w:type="paragraph" w:styleId="Sidefod">
    <w:name w:val="footer"/>
    <w:basedOn w:val="Normal"/>
    <w:link w:val="SidefodTegn"/>
    <w:uiPriority w:val="99"/>
    <w:unhideWhenUsed/>
    <w:rsid w:val="00F57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A2"/>
  </w:style>
  <w:style w:type="character" w:styleId="Hyperlink">
    <w:name w:val="Hyperlink"/>
    <w:basedOn w:val="Standardskrifttypeiafsnit"/>
    <w:uiPriority w:val="99"/>
    <w:semiHidden/>
    <w:unhideWhenUsed/>
    <w:rsid w:val="00CA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Jesper Cederberg</cp:lastModifiedBy>
  <cp:revision>23</cp:revision>
  <dcterms:created xsi:type="dcterms:W3CDTF">2019-02-09T11:25:00Z</dcterms:created>
  <dcterms:modified xsi:type="dcterms:W3CDTF">2021-10-13T21:26:00Z</dcterms:modified>
</cp:coreProperties>
</file>